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bookmarkStart w:id="0" w:name="_GoBack"/>
      <w:bookmarkEnd w:id="0"/>
      <w:r>
        <w:rPr>
          <w:rFonts w:ascii="宋体" w:hAnsi="宋体" w:cs="宋体"/>
          <w:kern w:val="0"/>
          <w:sz w:val="24"/>
        </w:rPr>
        <w:t>附件1：</w:t>
      </w:r>
    </w:p>
    <w:p>
      <w:pPr>
        <w:widowControl/>
        <w:spacing w:line="400" w:lineRule="exac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pacing w:line="400" w:lineRule="exact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30" w:lineRule="atLeast"/>
        <w:jc w:val="left"/>
        <w:rPr>
          <w:rFonts w:hint="eastAsia" w:ascii="宋体" w:hAnsi="宋体" w:cs="宋体" w:eastAsiaTheme="minorEastAsia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 xml:space="preserve">               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 xml:space="preserve">                </w:t>
      </w:r>
    </w:p>
    <w:p>
      <w:pPr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杭州师范</w:t>
      </w:r>
      <w:r>
        <w:rPr>
          <w:rFonts w:ascii="黑体" w:eastAsia="黑体"/>
          <w:b/>
          <w:sz w:val="72"/>
          <w:szCs w:val="72"/>
        </w:rPr>
        <w:t>大学钱江学院</w:t>
      </w:r>
    </w:p>
    <w:p>
      <w:pPr>
        <w:jc w:val="center"/>
        <w:rPr>
          <w:rFonts w:hint="eastAsia" w:ascii="黑体" w:eastAsia="黑体"/>
          <w:b/>
          <w:sz w:val="72"/>
          <w:szCs w:val="72"/>
          <w:lang w:eastAsia="zh-CN"/>
        </w:rPr>
      </w:pPr>
      <w:r>
        <w:rPr>
          <w:rFonts w:hint="eastAsia" w:ascii="黑体" w:eastAsia="黑体"/>
          <w:b/>
          <w:sz w:val="72"/>
          <w:szCs w:val="72"/>
        </w:rPr>
        <w:t>201</w:t>
      </w:r>
      <w:r>
        <w:rPr>
          <w:rFonts w:hint="eastAsia" w:ascii="黑体" w:eastAsia="黑体"/>
          <w:b/>
          <w:sz w:val="72"/>
          <w:szCs w:val="72"/>
          <w:lang w:val="en-US" w:eastAsia="zh-CN"/>
        </w:rPr>
        <w:t>9</w:t>
      </w:r>
      <w:r>
        <w:rPr>
          <w:rFonts w:hint="eastAsia" w:ascii="黑体" w:eastAsia="黑体"/>
          <w:b/>
          <w:sz w:val="72"/>
          <w:szCs w:val="72"/>
        </w:rPr>
        <w:t>年</w:t>
      </w:r>
      <w:r>
        <w:rPr>
          <w:rFonts w:hint="eastAsia" w:eastAsia="黑体"/>
          <w:b/>
          <w:sz w:val="72"/>
          <w:szCs w:val="72"/>
        </w:rPr>
        <w:t>数学建模</w:t>
      </w:r>
      <w:r>
        <w:rPr>
          <w:rFonts w:hint="eastAsia" w:ascii="黑体" w:eastAsia="黑体"/>
          <w:b/>
          <w:sz w:val="72"/>
          <w:szCs w:val="72"/>
          <w:lang w:eastAsia="zh-CN"/>
        </w:rPr>
        <w:t>暑期培训报名表</w:t>
      </w:r>
    </w:p>
    <w:p>
      <w:pPr>
        <w:jc w:val="center"/>
        <w:rPr>
          <w:rFonts w:ascii="黑体" w:eastAsia="黑体"/>
          <w:b/>
          <w:sz w:val="24"/>
          <w:szCs w:val="32"/>
        </w:rPr>
      </w:pPr>
    </w:p>
    <w:p>
      <w:pPr>
        <w:jc w:val="center"/>
        <w:rPr>
          <w:sz w:val="30"/>
          <w:szCs w:val="21"/>
        </w:rPr>
      </w:pPr>
      <w:r>
        <w:rPr>
          <w:sz w:val="30"/>
          <w:szCs w:val="21"/>
        </w:rPr>
        <w:t>20</w:t>
      </w:r>
      <w:r>
        <w:rPr>
          <w:rFonts w:hint="eastAsia"/>
          <w:sz w:val="30"/>
          <w:szCs w:val="21"/>
        </w:rPr>
        <w:t>1</w:t>
      </w:r>
      <w:r>
        <w:rPr>
          <w:rFonts w:hint="eastAsia"/>
          <w:sz w:val="30"/>
          <w:szCs w:val="21"/>
          <w:lang w:val="en-US" w:eastAsia="zh-CN"/>
        </w:rPr>
        <w:t>9</w:t>
      </w:r>
      <w:r>
        <w:rPr>
          <w:sz w:val="30"/>
          <w:szCs w:val="21"/>
        </w:rPr>
        <w:t>年</w:t>
      </w:r>
      <w:r>
        <w:rPr>
          <w:rFonts w:hint="eastAsia"/>
          <w:sz w:val="30"/>
          <w:szCs w:val="21"/>
        </w:rPr>
        <w:t>6</w:t>
      </w:r>
      <w:r>
        <w:rPr>
          <w:sz w:val="30"/>
          <w:szCs w:val="21"/>
        </w:rPr>
        <w:t>月</w:t>
      </w:r>
      <w:r>
        <w:rPr>
          <w:rFonts w:hint="eastAsia"/>
          <w:sz w:val="30"/>
          <w:szCs w:val="21"/>
          <w:lang w:val="en-US" w:eastAsia="zh-CN"/>
        </w:rPr>
        <w:t>5</w:t>
      </w:r>
      <w:r>
        <w:rPr>
          <w:sz w:val="30"/>
          <w:szCs w:val="21"/>
        </w:rPr>
        <w:t>日</w:t>
      </w:r>
      <w:r>
        <w:rPr>
          <w:rFonts w:hint="eastAsia"/>
          <w:sz w:val="30"/>
          <w:szCs w:val="21"/>
        </w:rPr>
        <w:t>－</w:t>
      </w:r>
      <w:r>
        <w:rPr>
          <w:sz w:val="30"/>
          <w:szCs w:val="21"/>
        </w:rPr>
        <w:t>6月</w:t>
      </w:r>
      <w:r>
        <w:rPr>
          <w:rFonts w:hint="eastAsia"/>
          <w:sz w:val="30"/>
          <w:szCs w:val="21"/>
          <w:lang w:val="en-US" w:eastAsia="zh-CN"/>
        </w:rPr>
        <w:t>20</w:t>
      </w:r>
      <w:r>
        <w:rPr>
          <w:sz w:val="30"/>
          <w:szCs w:val="21"/>
        </w:rPr>
        <w:t>日</w:t>
      </w:r>
    </w:p>
    <w:p>
      <w:pPr>
        <w:rPr>
          <w:sz w:val="32"/>
          <w:szCs w:val="21"/>
        </w:rPr>
      </w:pPr>
    </w:p>
    <w:tbl>
      <w:tblPr>
        <w:tblStyle w:val="2"/>
        <w:tblpPr w:leftFromText="180" w:rightFromText="180" w:vertAnchor="text" w:horzAnchor="page" w:tblpX="2643" w:tblpY="199"/>
        <w:tblOverlap w:val="never"/>
        <w:tblW w:w="6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>
            <w:pPr>
              <w:jc w:val="center"/>
              <w:rPr>
                <w:b/>
                <w:sz w:val="32"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>姓</w:t>
            </w:r>
            <w:r>
              <w:rPr>
                <w:rFonts w:hint="eastAsia"/>
                <w:b/>
                <w:sz w:val="3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2"/>
                <w:szCs w:val="21"/>
              </w:rPr>
              <w:t>名</w:t>
            </w:r>
          </w:p>
        </w:tc>
        <w:tc>
          <w:tcPr>
            <w:tcW w:w="490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>
            <w:pPr>
              <w:jc w:val="center"/>
              <w:rPr>
                <w:b/>
                <w:sz w:val="32"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>学</w:t>
            </w:r>
            <w:r>
              <w:rPr>
                <w:rFonts w:hint="eastAsia"/>
                <w:b/>
                <w:sz w:val="3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2"/>
                <w:szCs w:val="21"/>
              </w:rPr>
              <w:t>号</w:t>
            </w:r>
          </w:p>
        </w:tc>
        <w:tc>
          <w:tcPr>
            <w:tcW w:w="490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>
            <w:pPr>
              <w:jc w:val="center"/>
              <w:rPr>
                <w:b/>
                <w:sz w:val="32"/>
                <w:szCs w:val="21"/>
              </w:rPr>
            </w:pPr>
            <w:r>
              <w:rPr>
                <w:rFonts w:hint="eastAsia"/>
                <w:b/>
                <w:sz w:val="30"/>
                <w:szCs w:val="30"/>
              </w:rPr>
              <w:t>专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业</w:t>
            </w:r>
          </w:p>
        </w:tc>
        <w:tc>
          <w:tcPr>
            <w:tcW w:w="490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年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CN"/>
              </w:rPr>
              <w:t>级</w:t>
            </w:r>
          </w:p>
        </w:tc>
        <w:tc>
          <w:tcPr>
            <w:tcW w:w="490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1"/>
              </w:rPr>
              <w:t>手</w:t>
            </w:r>
            <w:r>
              <w:rPr>
                <w:rFonts w:hint="eastAsia"/>
                <w:b/>
                <w:sz w:val="3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32"/>
                <w:szCs w:val="21"/>
              </w:rPr>
              <w:t>机</w:t>
            </w:r>
            <w:r>
              <w:rPr>
                <w:rFonts w:hint="eastAsia"/>
                <w:b/>
                <w:sz w:val="32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90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QQ邮箱</w:t>
            </w:r>
          </w:p>
        </w:tc>
        <w:tc>
          <w:tcPr>
            <w:tcW w:w="490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sz w:val="32"/>
          <w:szCs w:val="21"/>
        </w:rPr>
      </w:pPr>
    </w:p>
    <w:p>
      <w:pPr>
        <w:rPr>
          <w:rFonts w:ascii="宋体" w:hAnsi="宋体"/>
          <w:b/>
          <w:bCs/>
          <w:sz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 xml:space="preserve">2  </w:t>
      </w:r>
      <w:r>
        <w:rPr>
          <w:rFonts w:ascii="宋体" w:hAnsi="宋体" w:cs="宋体"/>
          <w:kern w:val="0"/>
          <w:sz w:val="24"/>
        </w:rPr>
        <w:t>杭州师范大学</w:t>
      </w:r>
      <w:r>
        <w:rPr>
          <w:rFonts w:hint="eastAsia" w:ascii="宋体" w:hAnsi="宋体" w:cs="宋体"/>
          <w:kern w:val="0"/>
          <w:sz w:val="24"/>
        </w:rPr>
        <w:t>钱江学院</w:t>
      </w:r>
      <w:r>
        <w:rPr>
          <w:rFonts w:hint="eastAsia" w:ascii="宋体" w:hAnsi="宋体" w:cs="宋体"/>
          <w:kern w:val="0"/>
          <w:sz w:val="24"/>
          <w:lang w:val="en-US" w:eastAsia="zh-CN"/>
        </w:rPr>
        <w:t>2019年</w:t>
      </w:r>
      <w:r>
        <w:rPr>
          <w:rFonts w:ascii="宋体" w:hAnsi="宋体" w:cs="宋体"/>
          <w:kern w:val="0"/>
          <w:sz w:val="24"/>
        </w:rPr>
        <w:t>数学建模</w:t>
      </w:r>
      <w:r>
        <w:rPr>
          <w:rFonts w:hint="eastAsia" w:ascii="宋体" w:hAnsi="宋体" w:cs="宋体"/>
          <w:kern w:val="0"/>
          <w:sz w:val="24"/>
          <w:lang w:eastAsia="zh-CN"/>
        </w:rPr>
        <w:t>暑期培训计划表</w:t>
      </w:r>
    </w:p>
    <w:p>
      <w:pPr>
        <w:rPr>
          <w:rFonts w:hint="eastAsia" w:ascii="宋体" w:hAnsi="宋体" w:cs="宋体"/>
          <w:kern w:val="0"/>
          <w:sz w:val="24"/>
          <w:lang w:eastAsia="zh-CN"/>
        </w:rPr>
      </w:pPr>
    </w:p>
    <w:tbl>
      <w:tblPr>
        <w:tblStyle w:val="2"/>
        <w:tblpPr w:leftFromText="180" w:rightFromText="180" w:vertAnchor="text" w:horzAnchor="page" w:tblpX="987" w:tblpY="1299"/>
        <w:tblOverlap w:val="never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37"/>
        <w:gridCol w:w="1218"/>
        <w:gridCol w:w="1390"/>
        <w:gridCol w:w="1363"/>
        <w:gridCol w:w="1442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8月2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8月2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8月2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8月2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8月3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-9月2日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概率统计模型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规划模型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MATLAB软件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层次分析法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LINGO软件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优秀论文一的查找、阅读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上课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上课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上课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上课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概率统计模型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规划模型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5" w:hanging="105" w:hangingChars="5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MATLAB软件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层次分析法</w:t>
            </w: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LINGO软件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优秀论文一的查找、阅读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上课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上课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上课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上课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C00000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9月3日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9月4-6日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9月7日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9月8-10日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9月11日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上午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优秀论文一的报告、点评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优秀论文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二</w:t>
            </w:r>
            <w:r>
              <w:rPr>
                <w:rFonts w:hint="eastAsia" w:ascii="宋体" w:hAnsi="宋体"/>
                <w:kern w:val="0"/>
                <w:szCs w:val="21"/>
              </w:rPr>
              <w:t>的阅读改进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优秀论文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二</w:t>
            </w:r>
            <w:r>
              <w:rPr>
                <w:rFonts w:hint="eastAsia" w:ascii="宋体" w:hAnsi="宋体"/>
                <w:kern w:val="0"/>
                <w:szCs w:val="21"/>
              </w:rPr>
              <w:t>的报告、点评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模拟演练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模拟题报告、点评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全体教师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全体教师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全体教师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下午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优秀论文一的报告、点评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优秀论文二的</w:t>
            </w:r>
            <w:r>
              <w:rPr>
                <w:rFonts w:hint="eastAsia" w:ascii="宋体" w:hAnsi="宋体"/>
                <w:kern w:val="0"/>
                <w:szCs w:val="21"/>
              </w:rPr>
              <w:t>阅读改进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优秀论文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二</w:t>
            </w:r>
            <w:r>
              <w:rPr>
                <w:rFonts w:hint="eastAsia" w:ascii="宋体" w:hAnsi="宋体"/>
                <w:kern w:val="0"/>
                <w:szCs w:val="21"/>
              </w:rPr>
              <w:t>的报告、点评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模拟演练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模拟题报告、点评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教师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全体教师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全体教师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教室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kern w:val="0"/>
                <w:szCs w:val="21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 xml:space="preserve"> 2</w:t>
      </w:r>
      <w:r>
        <w:rPr>
          <w:b/>
          <w:sz w:val="30"/>
          <w:szCs w:val="30"/>
        </w:rPr>
        <w:t>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数学建模培训基础班课表（暑期）</w:t>
      </w:r>
    </w:p>
    <w:p>
      <w:pPr>
        <w:ind w:firstLine="3465" w:firstLineChars="1650"/>
        <w:rPr>
          <w:rFonts w:hint="eastAsia" w:ascii="宋体" w:hAnsi="宋体"/>
          <w:szCs w:val="21"/>
        </w:rPr>
      </w:pPr>
    </w:p>
    <w:p>
      <w:pPr>
        <w:jc w:val="both"/>
        <w:rPr>
          <w:rFonts w:hint="eastAsia"/>
          <w:b/>
          <w:sz w:val="30"/>
          <w:szCs w:val="30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上课时间：上午8：20－11：20   下午：13：30－15：45      晚上：6：00-9:00</w:t>
      </w:r>
      <w:r>
        <w:rPr>
          <w:rFonts w:ascii="宋体" w:hAnsi="宋体"/>
          <w:szCs w:val="21"/>
        </w:rPr>
        <w:t xml:space="preserve"> 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rPr>
          <w:rFonts w:hint="eastAsia"/>
          <w:b/>
          <w:sz w:val="30"/>
          <w:szCs w:val="30"/>
        </w:rPr>
      </w:pPr>
    </w:p>
    <w:p>
      <w:pPr>
        <w:tabs>
          <w:tab w:val="left" w:pos="13041"/>
        </w:tabs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数学建模培训提高班课表</w:t>
      </w:r>
    </w:p>
    <w:p>
      <w:pPr>
        <w:tabs>
          <w:tab w:val="left" w:pos="13041"/>
        </w:tabs>
        <w:jc w:val="center"/>
        <w:rPr>
          <w:rFonts w:hint="eastAsia"/>
        </w:rPr>
      </w:pPr>
    </w:p>
    <w:tbl>
      <w:tblPr>
        <w:tblStyle w:val="2"/>
        <w:tblW w:w="10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897"/>
        <w:gridCol w:w="1397"/>
        <w:gridCol w:w="1531"/>
        <w:gridCol w:w="2026"/>
        <w:gridCol w:w="1815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8月2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8月2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8月2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8月2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-3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优化模型       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ind w:left="-250" w:leftChars="-119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时间序列分析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ind w:left="-250" w:leftChars="-119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统计模型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优秀论文一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阅读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优秀论文一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上课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上课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上课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优化模型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ind w:left="-250" w:leftChars="-119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时间序列分析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统计模型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优秀论文一</w:t>
            </w:r>
          </w:p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阅读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优秀论文一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报告点评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上课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上课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上课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上课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</w:rPr>
              <w:t>全体教师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教室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9月1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上午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优秀论文二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优秀论文二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报告、点评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问题一模拟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演练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模拟一</w:t>
            </w:r>
            <w:r>
              <w:rPr>
                <w:rFonts w:hint="eastAsia"/>
                <w:color w:val="000000"/>
                <w:szCs w:val="21"/>
              </w:rPr>
              <w:t>的报告点评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正式比赛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全体教师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全体教师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下午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优秀论文二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阅读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优秀论文二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报告、点评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问题一模拟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演练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模拟一</w:t>
            </w:r>
            <w:r>
              <w:rPr>
                <w:rFonts w:hint="eastAsia"/>
                <w:color w:val="000000"/>
                <w:szCs w:val="21"/>
              </w:rPr>
              <w:t>的报告点评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全体教师</w:t>
            </w: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全体教师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教室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97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firstLine="3465" w:firstLineChars="1650"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上课时间：上午8：20－11：20   下午：13：30－15：45      晚上：6：00-9:00</w:t>
      </w:r>
      <w:r>
        <w:rPr>
          <w:rFonts w:ascii="宋体" w:hAnsi="宋体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说明：指导教师如有调动，以实际执行为准。</w:t>
      </w:r>
    </w:p>
    <w:p>
      <w:pPr>
        <w:rPr>
          <w:rFonts w:hint="default" w:ascii="宋体" w:hAnsi="宋体" w:cs="宋体"/>
          <w:kern w:val="0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D0"/>
    <w:rsid w:val="000C2AD0"/>
    <w:rsid w:val="0016468B"/>
    <w:rsid w:val="00305A8A"/>
    <w:rsid w:val="003853B3"/>
    <w:rsid w:val="00436864"/>
    <w:rsid w:val="007B02E8"/>
    <w:rsid w:val="00A92FC9"/>
    <w:rsid w:val="00AC081E"/>
    <w:rsid w:val="00AF274A"/>
    <w:rsid w:val="00B15838"/>
    <w:rsid w:val="00B553DE"/>
    <w:rsid w:val="00FE01EE"/>
    <w:rsid w:val="07B73887"/>
    <w:rsid w:val="100F6AB0"/>
    <w:rsid w:val="116C184F"/>
    <w:rsid w:val="18076554"/>
    <w:rsid w:val="1D470051"/>
    <w:rsid w:val="1EB724D7"/>
    <w:rsid w:val="23007FA5"/>
    <w:rsid w:val="35E133B8"/>
    <w:rsid w:val="4E021654"/>
    <w:rsid w:val="4E2515BC"/>
    <w:rsid w:val="5011770F"/>
    <w:rsid w:val="6B0A2298"/>
    <w:rsid w:val="701C25A4"/>
    <w:rsid w:val="766E22B9"/>
    <w:rsid w:val="7D97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524</Words>
  <Characters>2989</Characters>
  <Lines>24</Lines>
  <Paragraphs>7</Paragraphs>
  <TotalTime>0</TotalTime>
  <ScaleCrop>false</ScaleCrop>
  <LinksUpToDate>false</LinksUpToDate>
  <CharactersWithSpaces>3506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2017-05-25T02:07:00Z</dcterms:created>
  <dc:creator>Administrator</dc:creator>
  <cp:lastModifiedBy>♀津 草</cp:lastModifiedBy>
  <dcterms:modified xsi:type="dcterms:W3CDTF">2019-06-06T02:54:22Z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